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4975" w14:textId="5452F703" w:rsidR="003F0185" w:rsidRDefault="00D44CEA" w:rsidP="003F0185">
      <w:pPr>
        <w:autoSpaceDE w:val="0"/>
        <w:autoSpaceDN w:val="0"/>
        <w:adjustRightInd w:val="0"/>
        <w:spacing w:after="0" w:line="240" w:lineRule="auto"/>
        <w:jc w:val="center"/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3559CC">
        <w:rPr>
          <w:rFonts w:cstheme="minorHAnsi"/>
          <w:sz w:val="24"/>
          <w:szCs w:val="24"/>
        </w:rPr>
        <w:t>PRESIDENTE</w:t>
      </w:r>
      <w:r w:rsidR="00782CBC">
        <w:rPr>
          <w:rFonts w:cstheme="minorHAnsi"/>
          <w:sz w:val="24"/>
          <w:szCs w:val="24"/>
        </w:rPr>
        <w:t xml:space="preserve"> O</w:t>
      </w:r>
      <w:r w:rsidR="003559CC">
        <w:rPr>
          <w:rFonts w:cstheme="minorHAnsi"/>
          <w:sz w:val="24"/>
          <w:szCs w:val="24"/>
        </w:rPr>
        <w:t xml:space="preserve"> </w:t>
      </w:r>
      <w:r w:rsidR="00635018">
        <w:rPr>
          <w:rFonts w:cstheme="minorHAnsi"/>
          <w:sz w:val="24"/>
          <w:szCs w:val="24"/>
        </w:rPr>
        <w:t>COM</w:t>
      </w:r>
      <w:r w:rsidR="00BB03AF">
        <w:rPr>
          <w:rFonts w:cstheme="minorHAnsi"/>
          <w:sz w:val="24"/>
          <w:szCs w:val="24"/>
        </w:rPr>
        <w:t>PONENTE</w:t>
      </w:r>
      <w:r w:rsidR="00635018">
        <w:rPr>
          <w:rFonts w:cstheme="minorHAnsi"/>
          <w:sz w:val="24"/>
          <w:szCs w:val="24"/>
        </w:rPr>
        <w:t xml:space="preserve"> </w:t>
      </w:r>
      <w:r w:rsidR="003F0185">
        <w:rPr>
          <w:rFonts w:cstheme="minorHAnsi"/>
          <w:sz w:val="24"/>
          <w:szCs w:val="24"/>
        </w:rPr>
        <w:t>della p</w:t>
      </w:r>
      <w:r w:rsidR="003F0185" w:rsidRPr="00E6389F">
        <w:t>rocedura straordinaria articolo 59, commi da 4 a 9, del decreto-legge 25 maggio 2021, n. 73</w:t>
      </w:r>
      <w:r w:rsidR="003F0185">
        <w:t xml:space="preserve"> </w:t>
      </w:r>
      <w:r w:rsidR="003F0185" w:rsidRPr="004818AA">
        <w:t>convertito, con modificazioni, dalla legge 23 luglio 2021, n. 106</w:t>
      </w:r>
    </w:p>
    <w:p w14:paraId="1768E0A0" w14:textId="30AA88E8" w:rsidR="00102C65" w:rsidRPr="00102C65" w:rsidRDefault="00102C65" w:rsidP="003F018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102C65">
        <w:rPr>
          <w:sz w:val="24"/>
          <w:szCs w:val="24"/>
          <w:u w:val="single"/>
        </w:rPr>
        <w:t>POSTI COMUNI E DI SOSTEGNO SCUOLA SECONDARIA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77777777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F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0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1" w14:textId="77777777"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7E637262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7E637268" w14:textId="62A3A4DE"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14:paraId="76DD9DCA" w14:textId="1C4DDEDD" w:rsidR="00CB4E22" w:rsidRDefault="00CB4E22" w:rsidP="00CB4E22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>classe di concorso _____________________________________</w:t>
      </w:r>
    </w:p>
    <w:p w14:paraId="2181F2A2" w14:textId="3CAE5FC1" w:rsidR="00FE5DE7" w:rsidRPr="00CB4E22" w:rsidRDefault="00FE5DE7" w:rsidP="00CB4E22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14:paraId="7E637269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63726A" w14:textId="6D636BF4"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14:paraId="7E63726B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C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D" w14:textId="0926B3EE" w:rsidR="005E6BEE" w:rsidRDefault="003559CC" w:rsidP="55F4FF51">
      <w:pPr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6F" w14:textId="77777777" w:rsidR="00D87B71" w:rsidRDefault="00D87B71" w:rsidP="00D44CEA">
      <w:pPr>
        <w:rPr>
          <w:rFonts w:cstheme="minorHAnsi"/>
          <w:sz w:val="20"/>
          <w:szCs w:val="20"/>
        </w:rPr>
      </w:pPr>
    </w:p>
    <w:p w14:paraId="7E637270" w14:textId="77777777" w:rsidR="0017032B" w:rsidRPr="00A473FD" w:rsidRDefault="003559CC" w:rsidP="001703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1703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4F0A1EB3" w:rsidR="003559CC" w:rsidRDefault="0017032B" w:rsidP="00627E03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14:paraId="7E637277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C" w14:textId="6336E0A6" w:rsidR="0017032B" w:rsidRDefault="0017032B" w:rsidP="005F3524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14:paraId="7E63727D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574DA73D" w:rsidR="003559CC" w:rsidRDefault="007F4A79" w:rsidP="006A3366">
      <w:pPr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14:paraId="7E637284" w14:textId="77777777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008799BC" w:rsidR="005E6BEE" w:rsidRDefault="0017032B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servizio, ivi compreso il preruolo,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14:paraId="33CC07FC" w14:textId="77777777" w:rsidR="00F20AD8" w:rsidRDefault="00F20AD8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2A7C56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62185E79" w14:textId="128C958E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stato/a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14:paraId="2BA0DBEC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5BED35BA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14:paraId="3632FE62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5D55B8F6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14:paraId="3CA59A85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3825C266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14:paraId="0F6D6D07" w14:textId="7F647AF0" w:rsidR="007C4B58" w:rsidRDefault="007C4B58" w:rsidP="002A7C56">
      <w:pPr>
        <w:ind w:left="709"/>
        <w:rPr>
          <w:rFonts w:cstheme="minorHAnsi"/>
          <w:sz w:val="20"/>
          <w:szCs w:val="20"/>
        </w:rPr>
      </w:pPr>
    </w:p>
    <w:p w14:paraId="7E63729A" w14:textId="0F5ED419" w:rsidR="00011336" w:rsidRDefault="00D87B71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51D676" w14:textId="212ACAF7"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14:paraId="379D4B34" w14:textId="77777777"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285AD7AB" w14:textId="77777777"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010836D" w14:textId="77777777"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/la sottoscritto/a, immesso nel ruolo di appartenenza dal _____ /_____ /______</w:t>
      </w:r>
    </w:p>
    <w:p w14:paraId="548ED14D" w14:textId="77777777"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14:paraId="0600559C" w14:textId="77777777" w:rsidR="001B5D47" w:rsidRDefault="001B5D47" w:rsidP="001B5D47">
      <w:pPr>
        <w:rPr>
          <w:rFonts w:cstheme="minorHAnsi"/>
          <w:sz w:val="20"/>
          <w:szCs w:val="20"/>
        </w:rPr>
      </w:pPr>
    </w:p>
    <w:p w14:paraId="55E104F5" w14:textId="77777777"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3488093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61D55CA3" w14:textId="77777777"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14:paraId="514FD020" w14:textId="0D519663"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14:paraId="7DF03F93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6CD2399F" w14:textId="3FAAC825"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14:paraId="57F96A2B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66AD28F" w14:textId="6B9CF4D8"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14:paraId="1B1C70BF" w14:textId="77777777"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14:paraId="2D1E1D17" w14:textId="7085856C"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pre-ruolo,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14:paraId="774EBCB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2A9BB21" w14:textId="77777777"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9D04701" w14:textId="3F151956"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>ollocato a riposo da non più di 3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58A14EE" w14:textId="77777777"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09CE0858" w14:textId="77777777" w:rsidR="008A1AA7" w:rsidRDefault="008A1AA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E6372B5" w14:textId="4F7A9983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15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201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20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4E918066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A5033D" w:rsidRPr="00A5033D">
        <w:rPr>
          <w:rFonts w:cstheme="minorHAnsi"/>
          <w:sz w:val="20"/>
          <w:szCs w:val="20"/>
        </w:rPr>
        <w:t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</w:t>
      </w:r>
      <w:r w:rsidR="003444C7">
        <w:rPr>
          <w:rFonts w:cstheme="minorHAnsi"/>
          <w:sz w:val="20"/>
          <w:szCs w:val="20"/>
        </w:rPr>
        <w:t>;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7DA0C4F0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>aver svolto attività di docente supervisore o tutor organizzatore o tutor coordinatore presso i percorsi di abilitazione all’insegnamento secondario 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5AC4730F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534CD9A8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7BD88FDD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1874FA68" w14:textId="77777777" w:rsidR="00782CBC" w:rsidRDefault="00782CBC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469A932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 xml:space="preserve">ando </w:t>
      </w:r>
      <w:r w:rsidR="0056687C">
        <w:rPr>
          <w:rFonts w:cstheme="minorHAnsi"/>
          <w:sz w:val="20"/>
          <w:szCs w:val="20"/>
        </w:rPr>
        <w:t>d</w:t>
      </w:r>
      <w:r w:rsidR="0069450B" w:rsidRPr="009C772B">
        <w:rPr>
          <w:rFonts w:cstheme="minorHAnsi"/>
          <w:sz w:val="20"/>
          <w:szCs w:val="20"/>
        </w:rPr>
        <w:t xml:space="preserve">a cui </w:t>
      </w:r>
      <w:r w:rsidR="0056687C">
        <w:rPr>
          <w:rFonts w:cstheme="minorHAnsi"/>
          <w:sz w:val="20"/>
          <w:szCs w:val="20"/>
        </w:rPr>
        <w:t xml:space="preserve">la </w:t>
      </w:r>
      <w:r w:rsidR="0069450B" w:rsidRPr="009C772B">
        <w:rPr>
          <w:rFonts w:cstheme="minorHAnsi"/>
          <w:sz w:val="20"/>
          <w:szCs w:val="20"/>
        </w:rPr>
        <w:t>procedura prende avvio</w:t>
      </w:r>
      <w:r w:rsidR="0069450B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e, se in quiescenza,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919F48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5" w14:textId="491E7BC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 w:rsidR="0058751B">
        <w:rPr>
          <w:rFonts w:cstheme="minorHAnsi"/>
          <w:sz w:val="20"/>
          <w:szCs w:val="20"/>
        </w:rPr>
        <w:t>pubblicazione del bando</w:t>
      </w:r>
      <w:r w:rsidR="0058751B" w:rsidRPr="006F0726">
        <w:rPr>
          <w:rFonts w:cstheme="minorHAnsi"/>
          <w:sz w:val="20"/>
          <w:szCs w:val="20"/>
        </w:rPr>
        <w:t xml:space="preserve"> </w:t>
      </w:r>
      <w:r w:rsidR="0058751B"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>l</w:t>
      </w:r>
      <w:r w:rsidR="0058751B">
        <w:rPr>
          <w:rFonts w:cstheme="minorHAnsi"/>
          <w:sz w:val="20"/>
          <w:szCs w:val="20"/>
        </w:rPr>
        <w:t>la prova disciplinare prevista</w:t>
      </w:r>
    </w:p>
    <w:p w14:paraId="7E6372D6" w14:textId="3D56205E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2C247FA8" w14:textId="25DBD798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 con un candidato, né esserne coniuge;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2C0256CD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7E6372DF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56687C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196/2003 così come modificato dal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0B3C3594" w:rsidR="0021087A" w:rsidRPr="0043018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BB03AF" w:rsidRPr="00BB03AF">
          <w:rPr>
            <w:rStyle w:val="Collegamentoipertestuale"/>
            <w:b/>
            <w:bCs/>
            <w:sz w:val="20"/>
            <w:szCs w:val="20"/>
          </w:rPr>
          <w:t>commissioniart59@istruzioneer.gov.it</w:t>
        </w:r>
      </w:hyperlink>
      <w:r w:rsidRPr="00BB03AF">
        <w:rPr>
          <w:rFonts w:cstheme="minorHAnsi"/>
          <w:b/>
          <w:bCs/>
          <w:color w:val="0000FF" w:themeColor="hyperlink"/>
          <w:sz w:val="20"/>
          <w:szCs w:val="20"/>
        </w:rPr>
        <w:t>.</w:t>
      </w:r>
    </w:p>
    <w:sectPr w:rsidR="0021087A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67A6F"/>
    <w:rsid w:val="004776AC"/>
    <w:rsid w:val="004B1761"/>
    <w:rsid w:val="004B3850"/>
    <w:rsid w:val="004B61B3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5033D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826FA"/>
    <w:rsid w:val="00BB03AF"/>
    <w:rsid w:val="00BB4FFA"/>
    <w:rsid w:val="00BC4A62"/>
    <w:rsid w:val="00BE2FAB"/>
    <w:rsid w:val="00BE3BE8"/>
    <w:rsid w:val="00BE51ED"/>
    <w:rsid w:val="00C049CE"/>
    <w:rsid w:val="00C26161"/>
    <w:rsid w:val="00C43E21"/>
    <w:rsid w:val="00C447E2"/>
    <w:rsid w:val="00C8187B"/>
    <w:rsid w:val="00CA7415"/>
    <w:rsid w:val="00CB42A5"/>
    <w:rsid w:val="00CB4E22"/>
    <w:rsid w:val="00CC3653"/>
    <w:rsid w:val="00CD193C"/>
    <w:rsid w:val="00CD2447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E1612"/>
    <w:rsid w:val="00E00886"/>
    <w:rsid w:val="00E136B6"/>
    <w:rsid w:val="00E5044A"/>
    <w:rsid w:val="00E61CD9"/>
    <w:rsid w:val="00E65520"/>
    <w:rsid w:val="00E65E5D"/>
    <w:rsid w:val="00E92752"/>
    <w:rsid w:val="00EA6EE8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iart59@istruzioneer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59</cp:revision>
  <cp:lastPrinted>2021-06-16T08:56:00Z</cp:lastPrinted>
  <dcterms:created xsi:type="dcterms:W3CDTF">2022-06-14T12:04:00Z</dcterms:created>
  <dcterms:modified xsi:type="dcterms:W3CDTF">2022-06-16T12:06:00Z</dcterms:modified>
</cp:coreProperties>
</file>