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F98" w:rsidRDefault="00165511">
      <w:pPr>
        <w:spacing w:before="59" w:after="0" w:line="242" w:lineRule="auto"/>
        <w:ind w:left="100"/>
      </w:pPr>
      <w:bookmarkStart w:id="0" w:name="_GoBack"/>
      <w:bookmarkEnd w:id="0"/>
      <w:r>
        <w:rPr>
          <w:rFonts w:ascii="Verdana" w:eastAsia="Verdana" w:hAnsi="Verdana" w:cs="Verdana"/>
          <w:b/>
          <w:sz w:val="33"/>
          <w:szCs w:val="33"/>
          <w:vertAlign w:val="subscript"/>
        </w:rPr>
        <w:t xml:space="preserve">Allegato n. 1 </w:t>
      </w:r>
      <w:r>
        <w:rPr>
          <w:rFonts w:ascii="Verdana" w:eastAsia="Verdana" w:hAnsi="Verdana" w:cs="Verdana"/>
          <w:sz w:val="33"/>
          <w:szCs w:val="33"/>
          <w:vertAlign w:val="subscript"/>
        </w:rPr>
        <w:t>– Istanza di partecipazione</w:t>
      </w:r>
    </w:p>
    <w:p w:rsidR="000E3F98" w:rsidRDefault="000E3F98">
      <w:pPr>
        <w:spacing w:before="59" w:after="0" w:line="242" w:lineRule="auto"/>
        <w:ind w:left="100"/>
        <w:rPr>
          <w:rFonts w:ascii="Verdana" w:eastAsia="Verdana" w:hAnsi="Verdana" w:cs="Verdana"/>
          <w:sz w:val="20"/>
          <w:szCs w:val="20"/>
        </w:rPr>
      </w:pPr>
    </w:p>
    <w:p w:rsidR="000E3F98" w:rsidRDefault="001655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Verdana" w:eastAsia="Verdana" w:hAnsi="Verdana" w:cs="Verdana"/>
          <w:sz w:val="20"/>
          <w:szCs w:val="20"/>
          <w:highlight w:val="yellow"/>
        </w:rPr>
      </w:pPr>
      <w:r>
        <w:rPr>
          <w:rFonts w:ascii="Verdana" w:eastAsia="Verdana" w:hAnsi="Verdana" w:cs="Verdana"/>
          <w:sz w:val="20"/>
          <w:szCs w:val="20"/>
        </w:rPr>
        <w:t xml:space="preserve">Avviso pubblico selezione esperto interno formatore/tutor </w:t>
      </w:r>
      <w:r>
        <w:rPr>
          <w:rFonts w:ascii="Times New Roman" w:eastAsia="Times New Roman" w:hAnsi="Times New Roman" w:cs="Times New Roman"/>
          <w:sz w:val="24"/>
          <w:szCs w:val="24"/>
        </w:rPr>
        <w:t>prot.n.</w:t>
      </w:r>
      <w:r>
        <w:t>24405/7.5 del giorno 8/11/2023</w:t>
      </w:r>
    </w:p>
    <w:p w:rsidR="000E3F98" w:rsidRPr="00711C6C" w:rsidRDefault="001655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Verdana" w:eastAsia="Verdana" w:hAnsi="Verdana" w:cs="Verdana"/>
          <w:sz w:val="20"/>
          <w:szCs w:val="20"/>
          <w:lang w:val="en-US"/>
        </w:rPr>
      </w:pPr>
      <w:r w:rsidRPr="00711C6C">
        <w:rPr>
          <w:rFonts w:ascii="Verdana" w:eastAsia="Verdana" w:hAnsi="Verdana" w:cs="Verdana"/>
          <w:sz w:val="20"/>
          <w:szCs w:val="20"/>
          <w:lang w:val="en-US"/>
        </w:rPr>
        <w:t xml:space="preserve">CUP: H14D22001960006 </w:t>
      </w:r>
      <w:r w:rsidRPr="00711C6C">
        <w:rPr>
          <w:rFonts w:ascii="Verdana" w:eastAsia="Verdana" w:hAnsi="Verdana" w:cs="Verdana"/>
          <w:sz w:val="20"/>
          <w:szCs w:val="20"/>
          <w:lang w:val="en-US"/>
        </w:rPr>
        <w:tab/>
      </w:r>
      <w:r w:rsidRPr="00711C6C">
        <w:rPr>
          <w:rFonts w:ascii="Verdana" w:eastAsia="Verdana" w:hAnsi="Verdana" w:cs="Verdana"/>
          <w:sz w:val="20"/>
          <w:szCs w:val="20"/>
          <w:lang w:val="en-US"/>
        </w:rPr>
        <w:tab/>
      </w:r>
      <w:r w:rsidRPr="00711C6C">
        <w:rPr>
          <w:rFonts w:ascii="Verdana" w:eastAsia="Verdana" w:hAnsi="Verdana" w:cs="Verdana"/>
          <w:sz w:val="20"/>
          <w:szCs w:val="20"/>
          <w:lang w:val="en-US"/>
        </w:rPr>
        <w:tab/>
      </w:r>
      <w:r w:rsidRPr="00711C6C">
        <w:rPr>
          <w:rFonts w:ascii="Verdana" w:eastAsia="Verdana" w:hAnsi="Verdana" w:cs="Verdana"/>
          <w:sz w:val="20"/>
          <w:szCs w:val="20"/>
          <w:lang w:val="en-US"/>
        </w:rPr>
        <w:tab/>
      </w:r>
      <w:r w:rsidRPr="00711C6C">
        <w:rPr>
          <w:rFonts w:ascii="Verdana" w:eastAsia="Verdana" w:hAnsi="Verdana" w:cs="Verdana"/>
          <w:sz w:val="20"/>
          <w:szCs w:val="20"/>
          <w:lang w:val="en-US"/>
        </w:rPr>
        <w:tab/>
      </w:r>
    </w:p>
    <w:p w:rsidR="000E3F98" w:rsidRPr="00711C6C" w:rsidRDefault="00165511">
      <w:pPr>
        <w:widowControl/>
        <w:shd w:val="clear" w:color="auto" w:fill="FFFFFF"/>
        <w:spacing w:after="0" w:line="240" w:lineRule="auto"/>
        <w:rPr>
          <w:sz w:val="20"/>
          <w:szCs w:val="20"/>
          <w:lang w:val="en-US"/>
        </w:rPr>
      </w:pPr>
      <w:r w:rsidRPr="00711C6C">
        <w:rPr>
          <w:rFonts w:ascii="Verdana" w:eastAsia="Verdana" w:hAnsi="Verdana" w:cs="Verdana"/>
          <w:sz w:val="20"/>
          <w:szCs w:val="20"/>
          <w:lang w:val="en-US"/>
        </w:rPr>
        <w:t>CNP: M4C1I2.1-2022-922-P-1487</w:t>
      </w:r>
    </w:p>
    <w:p w:rsidR="000E3F98" w:rsidRPr="00711C6C" w:rsidRDefault="000E3F98">
      <w:pPr>
        <w:spacing w:after="0" w:line="200" w:lineRule="auto"/>
        <w:rPr>
          <w:sz w:val="20"/>
          <w:szCs w:val="20"/>
          <w:lang w:val="en-US"/>
        </w:rPr>
      </w:pPr>
    </w:p>
    <w:p w:rsidR="000E3F98" w:rsidRDefault="00165511">
      <w:pPr>
        <w:spacing w:after="0" w:line="240" w:lineRule="auto"/>
        <w:ind w:left="5295"/>
      </w:pPr>
      <w:r>
        <w:rPr>
          <w:rFonts w:ascii="Verdana" w:eastAsia="Verdana" w:hAnsi="Verdana" w:cs="Verdana"/>
          <w:sz w:val="20"/>
          <w:szCs w:val="20"/>
        </w:rPr>
        <w:t>Al Dirigente Scolastico</w:t>
      </w:r>
    </w:p>
    <w:p w:rsidR="000E3F98" w:rsidRDefault="000E3F98">
      <w:pPr>
        <w:spacing w:before="4" w:after="0" w:line="190" w:lineRule="auto"/>
        <w:rPr>
          <w:sz w:val="19"/>
          <w:szCs w:val="19"/>
        </w:rPr>
      </w:pPr>
    </w:p>
    <w:p w:rsidR="000E3F98" w:rsidRDefault="00165511">
      <w:pPr>
        <w:spacing w:after="0" w:line="240" w:lineRule="auto"/>
        <w:ind w:left="529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dell’IIS L. Spallanzani di Castelfranco Emilia</w:t>
      </w:r>
    </w:p>
    <w:p w:rsidR="000E3F98" w:rsidRDefault="000E3F98">
      <w:pPr>
        <w:spacing w:after="0" w:line="240" w:lineRule="auto"/>
        <w:ind w:left="5295"/>
        <w:rPr>
          <w:rFonts w:ascii="Verdana" w:eastAsia="Verdana" w:hAnsi="Verdana" w:cs="Verdana"/>
          <w:sz w:val="20"/>
          <w:szCs w:val="20"/>
        </w:rPr>
      </w:pPr>
    </w:p>
    <w:p w:rsidR="000E3F98" w:rsidRDefault="000E3F98">
      <w:pPr>
        <w:widowControl/>
        <w:shd w:val="clear" w:color="auto" w:fill="FFFFFF"/>
        <w:spacing w:after="0" w:line="240" w:lineRule="auto"/>
        <w:rPr>
          <w:sz w:val="24"/>
          <w:szCs w:val="24"/>
        </w:rPr>
      </w:pPr>
    </w:p>
    <w:p w:rsidR="000E3F98" w:rsidRDefault="00165511">
      <w:pPr>
        <w:spacing w:after="0" w:line="364" w:lineRule="auto"/>
        <w:ind w:left="100" w:right="389"/>
        <w:jc w:val="both"/>
      </w:pPr>
      <w:r>
        <w:rPr>
          <w:rFonts w:ascii="Verdana" w:eastAsia="Verdana" w:hAnsi="Verdana" w:cs="Verdana"/>
          <w:sz w:val="20"/>
          <w:szCs w:val="20"/>
        </w:rPr>
        <w:t xml:space="preserve">Il/la sottoscritto/a 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                                                          </w:t>
      </w:r>
      <w:r>
        <w:rPr>
          <w:rFonts w:ascii="Verdana" w:eastAsia="Verdana" w:hAnsi="Verdana" w:cs="Verdana"/>
          <w:sz w:val="20"/>
          <w:szCs w:val="20"/>
        </w:rPr>
        <w:t xml:space="preserve"> 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                                     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   </w:t>
      </w:r>
      <w:proofErr w:type="gramStart"/>
      <w:r>
        <w:rPr>
          <w:rFonts w:ascii="Verdana" w:eastAsia="Verdana" w:hAnsi="Verdana" w:cs="Verdana"/>
          <w:sz w:val="20"/>
          <w:szCs w:val="20"/>
          <w:u w:val="single"/>
        </w:rPr>
        <w:t xml:space="preserve">   </w:t>
      </w:r>
      <w:r>
        <w:rPr>
          <w:rFonts w:ascii="Verdana" w:eastAsia="Verdana" w:hAnsi="Verdana" w:cs="Verdana"/>
          <w:sz w:val="20"/>
          <w:szCs w:val="20"/>
        </w:rPr>
        <w:t>(</w:t>
      </w:r>
      <w:proofErr w:type="gramEnd"/>
      <w:r>
        <w:rPr>
          <w:rFonts w:ascii="Verdana" w:eastAsia="Verdana" w:hAnsi="Verdana" w:cs="Verdana"/>
          <w:sz w:val="20"/>
          <w:szCs w:val="20"/>
          <w:u w:val="single"/>
        </w:rPr>
        <w:t xml:space="preserve">        </w:t>
      </w:r>
      <w:r>
        <w:rPr>
          <w:rFonts w:ascii="Verdana" w:eastAsia="Verdana" w:hAnsi="Verdana" w:cs="Verdana"/>
          <w:sz w:val="20"/>
          <w:szCs w:val="20"/>
        </w:rPr>
        <w:t xml:space="preserve"> ) il 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    </w:t>
      </w:r>
      <w:r>
        <w:rPr>
          <w:rFonts w:ascii="Verdana" w:eastAsia="Verdana" w:hAnsi="Verdana" w:cs="Verdana"/>
          <w:sz w:val="20"/>
          <w:szCs w:val="20"/>
        </w:rPr>
        <w:t xml:space="preserve"> residente a 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</w:t>
      </w:r>
      <w:r>
        <w:rPr>
          <w:rFonts w:ascii="Verdana" w:eastAsia="Verdana" w:hAnsi="Verdana" w:cs="Verdana"/>
          <w:sz w:val="20"/>
          <w:szCs w:val="20"/>
        </w:rPr>
        <w:t xml:space="preserve">prov. 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     </w:t>
      </w:r>
      <w:r>
        <w:rPr>
          <w:rFonts w:ascii="Verdana" w:eastAsia="Verdana" w:hAnsi="Verdana" w:cs="Verdana"/>
          <w:sz w:val="20"/>
          <w:szCs w:val="20"/>
        </w:rPr>
        <w:t xml:space="preserve"> in via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   c</w:t>
      </w:r>
      <w:r>
        <w:rPr>
          <w:rFonts w:ascii="Verdana" w:eastAsia="Verdana" w:hAnsi="Verdana" w:cs="Verdana"/>
          <w:sz w:val="20"/>
          <w:szCs w:val="20"/>
        </w:rPr>
        <w:t xml:space="preserve">odice fiscale 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</w:t>
      </w:r>
      <w:r>
        <w:rPr>
          <w:rFonts w:ascii="Verdana" w:eastAsia="Verdana" w:hAnsi="Verdana" w:cs="Verdana"/>
          <w:sz w:val="20"/>
          <w:szCs w:val="20"/>
        </w:rPr>
        <w:t xml:space="preserve"> PEO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</w:t>
      </w:r>
      <w:r>
        <w:rPr>
          <w:rFonts w:ascii="Verdana" w:eastAsia="Verdana" w:hAnsi="Verdana" w:cs="Verdana"/>
          <w:sz w:val="20"/>
          <w:szCs w:val="20"/>
        </w:rPr>
        <w:t xml:space="preserve"> tel. 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________________                                 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0E3F98" w:rsidRDefault="00165511">
      <w:pPr>
        <w:spacing w:before="120" w:after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</w:t>
      </w:r>
      <w:r>
        <w:rPr>
          <w:rFonts w:ascii="Verdana" w:eastAsia="Verdana" w:hAnsi="Verdana" w:cs="Verdana"/>
          <w:sz w:val="20"/>
          <w:szCs w:val="20"/>
        </w:rPr>
        <w:t>qui dichiarato, si avrà la decadenza dai benefici eventualmente ottenuti ai sensi dell’art. 75 del d.P.R. n. 445 del 28 dicembre 2000 e l’applicazione di ogni altra sanzione prevista dalla legge, nella predetta qualità, ai sensi e per gli effetti di cui ag</w:t>
      </w:r>
      <w:r>
        <w:rPr>
          <w:rFonts w:ascii="Verdana" w:eastAsia="Verdana" w:hAnsi="Verdana" w:cs="Verdana"/>
          <w:sz w:val="20"/>
          <w:szCs w:val="20"/>
        </w:rPr>
        <w:t>li artt. 46 e 47 del d.P.R. n. 445 del 28 dicembre 2000,</w:t>
      </w:r>
    </w:p>
    <w:p w:rsidR="000E3F98" w:rsidRDefault="00165511">
      <w:pPr>
        <w:spacing w:before="240" w:after="240" w:line="200" w:lineRule="auto"/>
        <w:jc w:val="center"/>
        <w:rPr>
          <w:b/>
        </w:rPr>
      </w:pPr>
      <w:r>
        <w:rPr>
          <w:b/>
        </w:rPr>
        <w:t xml:space="preserve">CHIEDE </w:t>
      </w:r>
    </w:p>
    <w:p w:rsidR="000E3F98" w:rsidRDefault="00165511">
      <w:pPr>
        <w:spacing w:before="240" w:after="240" w:line="200" w:lineRule="auto"/>
        <w:rPr>
          <w:b/>
        </w:rPr>
      </w:pPr>
      <w:r>
        <w:rPr>
          <w:b/>
        </w:rPr>
        <w:t>di essere ammesso/a alla procedura di selezione di cui all’oggetto e di essere inserito/a nella graduatoria di:</w:t>
      </w:r>
    </w:p>
    <w:p w:rsidR="000E3F98" w:rsidRDefault="00165511">
      <w:pPr>
        <w:spacing w:before="240" w:after="240" w:line="200" w:lineRule="auto"/>
        <w:jc w:val="center"/>
        <w:rPr>
          <w:b/>
        </w:rPr>
      </w:pPr>
      <w:r>
        <w:rPr>
          <w:b/>
        </w:rPr>
        <w:t xml:space="preserve"> </w:t>
      </w:r>
    </w:p>
    <w:p w:rsidR="000E3F98" w:rsidRDefault="00165511">
      <w:pPr>
        <w:spacing w:before="240" w:after="240" w:line="200" w:lineRule="auto"/>
        <w:jc w:val="both"/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personale esterno  -  FORMATORE</w:t>
      </w:r>
    </w:p>
    <w:p w:rsidR="000E3F98" w:rsidRDefault="00165511">
      <w:pPr>
        <w:spacing w:before="240" w:after="240" w:line="200" w:lineRule="auto"/>
        <w:jc w:val="both"/>
        <w:rPr>
          <w:b/>
        </w:rPr>
      </w:pPr>
      <w:r>
        <w:rPr>
          <w:b/>
        </w:rPr>
        <w:t xml:space="preserve"> </w:t>
      </w:r>
    </w:p>
    <w:p w:rsidR="000E3F98" w:rsidRDefault="00165511">
      <w:pPr>
        <w:spacing w:before="240" w:after="240" w:line="200" w:lineRule="auto"/>
        <w:jc w:val="both"/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personale esterno  - TUTOR</w:t>
      </w:r>
    </w:p>
    <w:p w:rsidR="000E3F98" w:rsidRDefault="00165511">
      <w:pPr>
        <w:spacing w:before="240" w:after="240" w:line="200" w:lineRule="auto"/>
        <w:jc w:val="both"/>
      </w:pPr>
      <w:r>
        <w:t xml:space="preserve">per le attività del progetto dal titolo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DigMap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del bando PNRR “Sviluppo di modelli innovativi di formazione e didattica digitale”. </w:t>
      </w:r>
      <w:r>
        <w:t>nel/i seguente/i settore/</w:t>
      </w:r>
      <w:proofErr w:type="gramStart"/>
      <w:r>
        <w:t>i  (</w:t>
      </w:r>
      <w:proofErr w:type="gramEnd"/>
      <w:r>
        <w:t>barrare la casella di interesse)</w:t>
      </w:r>
    </w:p>
    <w:tbl>
      <w:tblPr>
        <w:tblStyle w:val="a"/>
        <w:tblW w:w="95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350"/>
        <w:gridCol w:w="3060"/>
        <w:gridCol w:w="3930"/>
      </w:tblGrid>
      <w:tr w:rsidR="000E3F98">
        <w:trPr>
          <w:trHeight w:val="750"/>
        </w:trPr>
        <w:tc>
          <w:tcPr>
            <w:tcW w:w="95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</w:tc>
      </w:tr>
      <w:tr w:rsidR="000E3F98">
        <w:trPr>
          <w:trHeight w:val="1335"/>
        </w:trPr>
        <w:tc>
          <w:tcPr>
            <w:tcW w:w="11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percorso richiesto</w:t>
            </w:r>
          </w:p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(barrare la casella di interesse)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(n. id</w:t>
            </w:r>
            <w:r>
              <w:rPr>
                <w:sz w:val="18"/>
                <w:szCs w:val="18"/>
              </w:rPr>
              <w:t>entificativo corso):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Titolo percorso formativo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Incarico richiesto</w:t>
            </w:r>
          </w:p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(barrare la casella di interesse)</w:t>
            </w:r>
          </w:p>
        </w:tc>
      </w:tr>
      <w:tr w:rsidR="000E3F98">
        <w:trPr>
          <w:trHeight w:val="1590"/>
        </w:trPr>
        <w:tc>
          <w:tcPr>
            <w:tcW w:w="11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before="240" w:after="240" w:line="200" w:lineRule="auto"/>
              <w:rPr>
                <w:sz w:val="18"/>
                <w:szCs w:val="18"/>
              </w:rPr>
            </w:pPr>
          </w:p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  ]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“CBL e </w:t>
            </w:r>
            <w:proofErr w:type="spellStart"/>
            <w:r>
              <w:rPr>
                <w:sz w:val="15"/>
                <w:szCs w:val="15"/>
              </w:rPr>
              <w:t>MabLab</w:t>
            </w:r>
            <w:proofErr w:type="spellEnd"/>
            <w:r>
              <w:rPr>
                <w:sz w:val="15"/>
                <w:szCs w:val="15"/>
              </w:rPr>
              <w:t xml:space="preserve"> Outdoor learning per docenti della sec. di 1° e 2° grado”, </w:t>
            </w:r>
          </w:p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Corso online</w:t>
            </w:r>
          </w:p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 realizzarsi entro Gennaio 2024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FORMATORE   (15 ORE)</w:t>
            </w:r>
          </w:p>
        </w:tc>
      </w:tr>
      <w:tr w:rsidR="000E3F98">
        <w:trPr>
          <w:trHeight w:val="1590"/>
        </w:trPr>
        <w:tc>
          <w:tcPr>
            <w:tcW w:w="117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before="240" w:after="240" w:line="200" w:lineRule="auto"/>
              <w:rPr>
                <w:sz w:val="18"/>
                <w:szCs w:val="18"/>
              </w:rPr>
            </w:pPr>
          </w:p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  ]</w:t>
            </w:r>
          </w:p>
          <w:p w:rsidR="000E3F98" w:rsidRDefault="000E3F98">
            <w:pPr>
              <w:spacing w:before="240" w:after="240" w:line="20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 xml:space="preserve">MOOC “Intelligenza Artificiale, STEAM e le nuove tecnologie: le sfide da cogliere per la scuola del </w:t>
            </w:r>
            <w:proofErr w:type="gramStart"/>
            <w:r>
              <w:rPr>
                <w:sz w:val="15"/>
                <w:szCs w:val="15"/>
              </w:rPr>
              <w:t>futuro”  da</w:t>
            </w:r>
            <w:proofErr w:type="gramEnd"/>
            <w:r>
              <w:rPr>
                <w:sz w:val="15"/>
                <w:szCs w:val="15"/>
              </w:rPr>
              <w:t xml:space="preserve"> realizzarsi da Gennaio a Maggio 2024 per docenti e dirigenti del 1° e 2° ciclo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FORMATORE  (25 ORE)</w:t>
            </w:r>
          </w:p>
        </w:tc>
      </w:tr>
      <w:tr w:rsidR="000E3F98">
        <w:trPr>
          <w:trHeight w:val="1590"/>
        </w:trPr>
        <w:tc>
          <w:tcPr>
            <w:tcW w:w="11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F98" w:rsidRDefault="000E3F98">
            <w:pPr>
              <w:spacing w:after="0" w:line="2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F98" w:rsidRDefault="000E3F98">
            <w:pPr>
              <w:spacing w:after="0" w:line="20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F98" w:rsidRDefault="000E3F98">
            <w:pPr>
              <w:spacing w:after="0" w:line="200" w:lineRule="auto"/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TUTOR  (25 ORE)</w:t>
            </w:r>
          </w:p>
        </w:tc>
      </w:tr>
      <w:tr w:rsidR="000E3F98">
        <w:trPr>
          <w:trHeight w:val="1590"/>
        </w:trPr>
        <w:tc>
          <w:tcPr>
            <w:tcW w:w="117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  ]</w:t>
            </w:r>
          </w:p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“La Realtà Aumentata: implementazione di percorsi con </w:t>
            </w:r>
            <w:proofErr w:type="spellStart"/>
            <w:r>
              <w:rPr>
                <w:sz w:val="15"/>
                <w:szCs w:val="15"/>
              </w:rPr>
              <w:t>Tinklink</w:t>
            </w:r>
            <w:proofErr w:type="spellEnd"/>
            <w:r>
              <w:rPr>
                <w:sz w:val="15"/>
                <w:szCs w:val="15"/>
              </w:rPr>
              <w:t xml:space="preserve"> e </w:t>
            </w:r>
            <w:proofErr w:type="spellStart"/>
            <w:r>
              <w:rPr>
                <w:sz w:val="15"/>
                <w:szCs w:val="15"/>
              </w:rPr>
              <w:t>Matterport</w:t>
            </w:r>
            <w:proofErr w:type="spellEnd"/>
            <w:r>
              <w:rPr>
                <w:sz w:val="15"/>
                <w:szCs w:val="15"/>
              </w:rPr>
              <w:t xml:space="preserve"> per docenti della sec. Di 2° grado”,</w:t>
            </w:r>
          </w:p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Corso online</w:t>
            </w:r>
          </w:p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da realizzarsi entro Febbraio 2024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FORMATORE  (18  ORE)</w:t>
            </w:r>
          </w:p>
        </w:tc>
      </w:tr>
      <w:tr w:rsidR="000E3F98">
        <w:trPr>
          <w:trHeight w:val="1590"/>
        </w:trPr>
        <w:tc>
          <w:tcPr>
            <w:tcW w:w="11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F98" w:rsidRDefault="000E3F98">
            <w:pPr>
              <w:spacing w:after="0" w:line="2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F98" w:rsidRDefault="000E3F98">
            <w:pPr>
              <w:spacing w:after="0" w:line="20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F98" w:rsidRDefault="000E3F98">
            <w:pPr>
              <w:spacing w:after="0" w:line="200" w:lineRule="auto"/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TUTOR  (18 ORE)</w:t>
            </w:r>
          </w:p>
        </w:tc>
      </w:tr>
      <w:tr w:rsidR="000E3F98">
        <w:trPr>
          <w:trHeight w:val="1177"/>
        </w:trPr>
        <w:tc>
          <w:tcPr>
            <w:tcW w:w="117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before="240" w:after="240" w:line="200" w:lineRule="auto"/>
              <w:rPr>
                <w:sz w:val="18"/>
                <w:szCs w:val="18"/>
              </w:rPr>
            </w:pPr>
          </w:p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  ]</w:t>
            </w:r>
          </w:p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“Costruttori di futuro: Leadership Mite” </w:t>
            </w:r>
          </w:p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Corso blended per dirigenti scolastici e staff del </w:t>
            </w:r>
            <w:proofErr w:type="spellStart"/>
            <w:r>
              <w:rPr>
                <w:sz w:val="15"/>
                <w:szCs w:val="15"/>
              </w:rPr>
              <w:t>ds</w:t>
            </w:r>
            <w:proofErr w:type="spellEnd"/>
          </w:p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da realizzarsi entro Febbraio 2024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FORMATORE  (20 ORE)</w:t>
            </w:r>
          </w:p>
        </w:tc>
      </w:tr>
      <w:tr w:rsidR="000E3F98">
        <w:trPr>
          <w:trHeight w:val="1177"/>
        </w:trPr>
        <w:tc>
          <w:tcPr>
            <w:tcW w:w="11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TUTOR  (20 ORE)</w:t>
            </w:r>
          </w:p>
        </w:tc>
      </w:tr>
      <w:tr w:rsidR="000E3F98">
        <w:trPr>
          <w:trHeight w:val="966"/>
        </w:trPr>
        <w:tc>
          <w:tcPr>
            <w:tcW w:w="117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  ]</w:t>
            </w:r>
          </w:p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“Costruttori di futuro: Spazi di apprendimento e innovazione </w:t>
            </w:r>
            <w:proofErr w:type="gramStart"/>
            <w:r>
              <w:rPr>
                <w:sz w:val="15"/>
                <w:szCs w:val="15"/>
              </w:rPr>
              <w:t>didattica”  Corso</w:t>
            </w:r>
            <w:proofErr w:type="gramEnd"/>
            <w:r>
              <w:rPr>
                <w:sz w:val="15"/>
                <w:szCs w:val="15"/>
              </w:rPr>
              <w:t xml:space="preserve"> blended per dirigenti scolastici e staff del </w:t>
            </w:r>
            <w:proofErr w:type="spellStart"/>
            <w:r>
              <w:rPr>
                <w:sz w:val="15"/>
                <w:szCs w:val="15"/>
              </w:rPr>
              <w:t>ds</w:t>
            </w:r>
            <w:proofErr w:type="spellEnd"/>
          </w:p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 realizzarsi entro Febbraio 2024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FORMATORE  (20 ORE)</w:t>
            </w:r>
          </w:p>
        </w:tc>
      </w:tr>
      <w:tr w:rsidR="000E3F98">
        <w:trPr>
          <w:trHeight w:val="966"/>
        </w:trPr>
        <w:tc>
          <w:tcPr>
            <w:tcW w:w="11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TUTOR  (20 ORE)</w:t>
            </w:r>
          </w:p>
        </w:tc>
      </w:tr>
      <w:tr w:rsidR="000E3F98">
        <w:trPr>
          <w:trHeight w:val="966"/>
        </w:trPr>
        <w:tc>
          <w:tcPr>
            <w:tcW w:w="117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  ]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“Costruttori di futuro: AI STEAM e nuove </w:t>
            </w:r>
            <w:proofErr w:type="gramStart"/>
            <w:r>
              <w:rPr>
                <w:sz w:val="15"/>
                <w:szCs w:val="15"/>
              </w:rPr>
              <w:t>tecnologie ”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</w:p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Corso blended per dirigenti scolastici e staff del </w:t>
            </w:r>
            <w:proofErr w:type="spellStart"/>
            <w:r>
              <w:rPr>
                <w:sz w:val="15"/>
                <w:szCs w:val="15"/>
              </w:rPr>
              <w:t>ds</w:t>
            </w:r>
            <w:proofErr w:type="spellEnd"/>
          </w:p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 realizzarsi entro Febbraio 2024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FORMATORE (20 ORE)</w:t>
            </w:r>
          </w:p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</w:tc>
      </w:tr>
      <w:tr w:rsidR="000E3F98">
        <w:trPr>
          <w:trHeight w:val="966"/>
        </w:trPr>
        <w:tc>
          <w:tcPr>
            <w:tcW w:w="11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393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TUTOR  (20 ORE)</w:t>
            </w:r>
          </w:p>
        </w:tc>
      </w:tr>
      <w:tr w:rsidR="000E3F98">
        <w:trPr>
          <w:trHeight w:val="966"/>
        </w:trPr>
        <w:tc>
          <w:tcPr>
            <w:tcW w:w="11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393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3F98">
        <w:trPr>
          <w:trHeight w:val="441"/>
        </w:trPr>
        <w:tc>
          <w:tcPr>
            <w:tcW w:w="117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3F98">
        <w:trPr>
          <w:trHeight w:val="441"/>
        </w:trPr>
        <w:tc>
          <w:tcPr>
            <w:tcW w:w="11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393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before="240" w:after="240" w:line="200" w:lineRule="auto"/>
              <w:rPr>
                <w:sz w:val="18"/>
                <w:szCs w:val="18"/>
              </w:rPr>
            </w:pPr>
          </w:p>
        </w:tc>
      </w:tr>
      <w:tr w:rsidR="000E3F98">
        <w:trPr>
          <w:trHeight w:val="795"/>
        </w:trPr>
        <w:tc>
          <w:tcPr>
            <w:tcW w:w="11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393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3F98">
        <w:trPr>
          <w:trHeight w:val="397"/>
        </w:trPr>
        <w:tc>
          <w:tcPr>
            <w:tcW w:w="117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  ]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“Rendicontazione di progetti del PNRR e PON, Attività negoziale, Bilancio”</w:t>
            </w:r>
          </w:p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Corso blended da realizzarsi entro </w:t>
            </w:r>
            <w:proofErr w:type="gramStart"/>
            <w:r>
              <w:rPr>
                <w:sz w:val="15"/>
                <w:szCs w:val="15"/>
              </w:rPr>
              <w:t>Aprile  2024</w:t>
            </w:r>
            <w:proofErr w:type="gramEnd"/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FORMATORE  (25  ORE)</w:t>
            </w:r>
          </w:p>
        </w:tc>
      </w:tr>
      <w:tr w:rsidR="000E3F98">
        <w:trPr>
          <w:trHeight w:val="397"/>
        </w:trPr>
        <w:tc>
          <w:tcPr>
            <w:tcW w:w="11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TUTOR  (25  ORE)</w:t>
            </w:r>
          </w:p>
        </w:tc>
      </w:tr>
      <w:tr w:rsidR="000E3F98">
        <w:trPr>
          <w:trHeight w:val="457"/>
        </w:trPr>
        <w:tc>
          <w:tcPr>
            <w:tcW w:w="117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  ]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MOOC “Spazi di apprendimento, robotica e neuroscienze: nuovi strumenti e nuovi metodi per l’apprendimento” rivolto a docenti del 1° ciclo. MOOC da realizzarsi da febbraio a giugno 2024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FORMATORE  (25  ORE)</w:t>
            </w:r>
          </w:p>
        </w:tc>
      </w:tr>
      <w:tr w:rsidR="000E3F98">
        <w:trPr>
          <w:trHeight w:val="457"/>
        </w:trPr>
        <w:tc>
          <w:tcPr>
            <w:tcW w:w="11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b/>
                <w:sz w:val="15"/>
                <w:szCs w:val="15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TUTOR  (25  ORE)</w:t>
            </w:r>
          </w:p>
        </w:tc>
      </w:tr>
      <w:tr w:rsidR="000E3F98">
        <w:trPr>
          <w:trHeight w:val="795"/>
        </w:trPr>
        <w:tc>
          <w:tcPr>
            <w:tcW w:w="117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  ]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“L’ Intelligenza Artificiale: come insegnare la Matematica e la Fisica per docenti della secondaria di 2^”</w:t>
            </w:r>
          </w:p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Corso residenziale da realizzarsi entro Aprile 2024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FORMATORE  (20  ORE)</w:t>
            </w:r>
          </w:p>
        </w:tc>
      </w:tr>
      <w:tr w:rsidR="000E3F98">
        <w:trPr>
          <w:trHeight w:val="795"/>
        </w:trPr>
        <w:tc>
          <w:tcPr>
            <w:tcW w:w="11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TUTOR  (20  ORE)</w:t>
            </w:r>
          </w:p>
        </w:tc>
      </w:tr>
      <w:tr w:rsidR="000E3F98">
        <w:trPr>
          <w:trHeight w:val="795"/>
        </w:trPr>
        <w:tc>
          <w:tcPr>
            <w:tcW w:w="117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  ]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</w:t>
            </w:r>
            <w:proofErr w:type="spellStart"/>
            <w:r>
              <w:rPr>
                <w:sz w:val="15"/>
                <w:szCs w:val="15"/>
              </w:rPr>
              <w:t>Tinkering</w:t>
            </w:r>
            <w:proofErr w:type="spellEnd"/>
            <w:r>
              <w:rPr>
                <w:sz w:val="15"/>
                <w:szCs w:val="15"/>
              </w:rPr>
              <w:t xml:space="preserve"> e robotica nel 1° ciclo” Corso residenziale da realizzarsi entro Aprile 2024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FORMATORE  (20 ORE)</w:t>
            </w:r>
          </w:p>
        </w:tc>
      </w:tr>
      <w:tr w:rsidR="000E3F98">
        <w:trPr>
          <w:trHeight w:val="795"/>
        </w:trPr>
        <w:tc>
          <w:tcPr>
            <w:tcW w:w="11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TUTOR  (20  ORE)</w:t>
            </w:r>
          </w:p>
        </w:tc>
      </w:tr>
      <w:tr w:rsidR="000E3F98">
        <w:trPr>
          <w:trHeight w:val="795"/>
        </w:trPr>
        <w:tc>
          <w:tcPr>
            <w:tcW w:w="117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  ]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“Coding e Robotica alla secondaria di 2° grado” Corso residenziale da realizzarsi entro Aprile 2024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FORMATORE  (20  ORE)</w:t>
            </w:r>
          </w:p>
        </w:tc>
      </w:tr>
      <w:tr w:rsidR="000E3F98">
        <w:trPr>
          <w:trHeight w:val="795"/>
        </w:trPr>
        <w:tc>
          <w:tcPr>
            <w:tcW w:w="11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TUTOR  (20  ORE)</w:t>
            </w:r>
          </w:p>
        </w:tc>
      </w:tr>
      <w:tr w:rsidR="000E3F98">
        <w:trPr>
          <w:trHeight w:val="795"/>
        </w:trPr>
        <w:tc>
          <w:tcPr>
            <w:tcW w:w="117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  ]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</w:t>
            </w:r>
            <w:r>
              <w:rPr>
                <w:b/>
                <w:sz w:val="15"/>
                <w:szCs w:val="15"/>
              </w:rPr>
              <w:t xml:space="preserve">La narrazione digitale, - il </w:t>
            </w:r>
            <w:proofErr w:type="spellStart"/>
            <w:r>
              <w:rPr>
                <w:b/>
                <w:sz w:val="15"/>
                <w:szCs w:val="15"/>
              </w:rPr>
              <w:t>videomaking</w:t>
            </w:r>
            <w:proofErr w:type="spellEnd"/>
            <w:r>
              <w:rPr>
                <w:b/>
                <w:sz w:val="15"/>
                <w:szCs w:val="15"/>
              </w:rPr>
              <w:t xml:space="preserve"> e </w:t>
            </w:r>
            <w:proofErr w:type="spellStart"/>
            <w:r>
              <w:rPr>
                <w:b/>
                <w:sz w:val="15"/>
                <w:szCs w:val="15"/>
              </w:rPr>
              <w:t>digital</w:t>
            </w:r>
            <w:proofErr w:type="spellEnd"/>
            <w:r>
              <w:rPr>
                <w:b/>
                <w:sz w:val="15"/>
                <w:szCs w:val="15"/>
              </w:rPr>
              <w:t xml:space="preserve"> Cartoons: laboratorio di inclusione per docenti della secondaria di 1° e 2°”</w:t>
            </w:r>
          </w:p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Corso online</w:t>
            </w:r>
          </w:p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 realizzarsi entro Maggio 2024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FORMATORE  (18  ORE)</w:t>
            </w:r>
          </w:p>
        </w:tc>
      </w:tr>
      <w:tr w:rsidR="000E3F98">
        <w:trPr>
          <w:trHeight w:val="795"/>
        </w:trPr>
        <w:tc>
          <w:tcPr>
            <w:tcW w:w="11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TUTOR  (18  ORE)</w:t>
            </w:r>
          </w:p>
        </w:tc>
      </w:tr>
      <w:tr w:rsidR="000E3F98">
        <w:trPr>
          <w:trHeight w:val="1590"/>
        </w:trPr>
        <w:tc>
          <w:tcPr>
            <w:tcW w:w="11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  ]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</w:t>
            </w:r>
            <w:r>
              <w:rPr>
                <w:b/>
                <w:sz w:val="15"/>
                <w:szCs w:val="15"/>
              </w:rPr>
              <w:t xml:space="preserve">Agricoltura 4.0: sensoristica e </w:t>
            </w:r>
            <w:proofErr w:type="spellStart"/>
            <w:r>
              <w:rPr>
                <w:b/>
                <w:sz w:val="15"/>
                <w:szCs w:val="15"/>
              </w:rPr>
              <w:t>gis</w:t>
            </w:r>
            <w:proofErr w:type="spellEnd"/>
            <w:r>
              <w:rPr>
                <w:b/>
                <w:sz w:val="15"/>
                <w:szCs w:val="15"/>
              </w:rPr>
              <w:t xml:space="preserve"> satellitar</w:t>
            </w:r>
            <w:r>
              <w:rPr>
                <w:sz w:val="15"/>
                <w:szCs w:val="15"/>
              </w:rPr>
              <w:t xml:space="preserve">e </w:t>
            </w:r>
            <w:r>
              <w:rPr>
                <w:b/>
                <w:sz w:val="15"/>
                <w:szCs w:val="15"/>
              </w:rPr>
              <w:t>per una reale transizione ecologica applicata alle produzioni vegetali e animali per docenti della sec. di 2° grado””</w:t>
            </w:r>
            <w:r>
              <w:rPr>
                <w:sz w:val="15"/>
                <w:szCs w:val="15"/>
              </w:rPr>
              <w:t xml:space="preserve">”. Corso </w:t>
            </w:r>
            <w:proofErr w:type="gramStart"/>
            <w:r>
              <w:rPr>
                <w:sz w:val="15"/>
                <w:szCs w:val="15"/>
              </w:rPr>
              <w:t>blended  da</w:t>
            </w:r>
            <w:proofErr w:type="gramEnd"/>
            <w:r>
              <w:rPr>
                <w:sz w:val="15"/>
                <w:szCs w:val="15"/>
              </w:rPr>
              <w:t xml:space="preserve"> realizzarsi entro Maggio 2024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FORMATORE  (25  ORE)</w:t>
            </w:r>
          </w:p>
        </w:tc>
      </w:tr>
      <w:tr w:rsidR="000E3F98">
        <w:trPr>
          <w:trHeight w:val="1590"/>
        </w:trPr>
        <w:tc>
          <w:tcPr>
            <w:tcW w:w="11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  ]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0E3F98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“CBL e </w:t>
            </w:r>
            <w:proofErr w:type="spellStart"/>
            <w:r>
              <w:rPr>
                <w:sz w:val="15"/>
                <w:szCs w:val="15"/>
              </w:rPr>
              <w:t>MabLab</w:t>
            </w:r>
            <w:proofErr w:type="spellEnd"/>
            <w:r>
              <w:rPr>
                <w:sz w:val="15"/>
                <w:szCs w:val="15"/>
              </w:rPr>
              <w:t xml:space="preserve"> Outdoor learning per docenti del 1° e 2° </w:t>
            </w:r>
            <w:proofErr w:type="gramStart"/>
            <w:r>
              <w:rPr>
                <w:sz w:val="15"/>
                <w:szCs w:val="15"/>
              </w:rPr>
              <w:t>ciclo  Corso</w:t>
            </w:r>
            <w:proofErr w:type="gramEnd"/>
            <w:r>
              <w:rPr>
                <w:sz w:val="15"/>
                <w:szCs w:val="15"/>
              </w:rPr>
              <w:t xml:space="preserve"> blended da realizzarsi entro Maggio 2024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F98" w:rsidRDefault="00165511">
            <w:pPr>
              <w:spacing w:before="240" w:after="240" w:line="20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FORMATORE  (25  ORE)</w:t>
            </w:r>
          </w:p>
        </w:tc>
      </w:tr>
    </w:tbl>
    <w:p w:rsidR="000E3F98" w:rsidRDefault="000E3F98">
      <w:pPr>
        <w:tabs>
          <w:tab w:val="left" w:pos="820"/>
        </w:tabs>
        <w:spacing w:after="0" w:line="240" w:lineRule="auto"/>
        <w:ind w:left="460"/>
        <w:rPr>
          <w:sz w:val="12"/>
          <w:szCs w:val="12"/>
          <w:highlight w:val="yellow"/>
        </w:rPr>
      </w:pPr>
    </w:p>
    <w:p w:rsidR="000E3F98" w:rsidRDefault="00165511">
      <w:pPr>
        <w:spacing w:before="240" w:after="240" w:line="200" w:lineRule="auto"/>
        <w:jc w:val="both"/>
      </w:pPr>
      <w:r>
        <w:t>A tal fine, avvalendosi delle disposizioni di cui all'art. 46 del DPR 28/12/2000 n. 445, consapevole delle sanzioni stabilite per le false attestazioni e mendaci dichiarazioni, previste dal Codice Penale e dalle Leggi speciali in materia e preso atto delle</w:t>
      </w:r>
      <w:r>
        <w:t xml:space="preserve"> tematiche proposte nei percorsi formativi</w:t>
      </w:r>
    </w:p>
    <w:p w:rsidR="000E3F98" w:rsidRDefault="00165511">
      <w:pPr>
        <w:spacing w:before="240" w:after="240" w:line="200" w:lineRule="auto"/>
        <w:jc w:val="center"/>
        <w:rPr>
          <w:b/>
          <w:i/>
        </w:rPr>
      </w:pPr>
      <w:r>
        <w:rPr>
          <w:b/>
          <w:i/>
        </w:rPr>
        <w:lastRenderedPageBreak/>
        <w:t xml:space="preserve"> </w:t>
      </w:r>
    </w:p>
    <w:p w:rsidR="000E3F98" w:rsidRDefault="00165511">
      <w:pPr>
        <w:spacing w:before="240" w:after="240" w:line="200" w:lineRule="auto"/>
        <w:jc w:val="center"/>
        <w:rPr>
          <w:b/>
          <w:i/>
        </w:rPr>
      </w:pPr>
      <w:r>
        <w:rPr>
          <w:b/>
          <w:i/>
        </w:rPr>
        <w:t>DICHIARA</w:t>
      </w:r>
    </w:p>
    <w:p w:rsidR="000E3F98" w:rsidRDefault="00165511">
      <w:pPr>
        <w:spacing w:before="240" w:after="240" w:line="200" w:lineRule="auto"/>
        <w:jc w:val="both"/>
      </w:pPr>
      <w:r>
        <w:t>Sotto la personale responsabilità di:</w:t>
      </w:r>
    </w:p>
    <w:p w:rsidR="000E3F98" w:rsidRDefault="00165511">
      <w:pPr>
        <w:spacing w:before="240" w:after="240" w:line="200" w:lineRule="auto"/>
        <w:ind w:left="560" w:hanging="280"/>
        <w:jc w:val="both"/>
      </w:pPr>
      <w:r>
        <w:rPr>
          <w:rFonts w:ascii="Comic Sans MS" w:eastAsia="Comic Sans MS" w:hAnsi="Comic Sans MS" w:cs="Comic Sans MS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essere in possesso della cittadinanza italiana o di uno degli Stati membri dell’Unione europea;</w:t>
      </w:r>
    </w:p>
    <w:p w:rsidR="000E3F98" w:rsidRDefault="00165511">
      <w:pPr>
        <w:spacing w:before="240" w:after="240" w:line="200" w:lineRule="auto"/>
        <w:ind w:left="560" w:hanging="280"/>
        <w:jc w:val="both"/>
      </w:pPr>
      <w:r>
        <w:rPr>
          <w:rFonts w:ascii="Comic Sans MS" w:eastAsia="Comic Sans MS" w:hAnsi="Comic Sans MS" w:cs="Comic Sans MS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godere dei diritti civili e politici;</w:t>
      </w:r>
    </w:p>
    <w:p w:rsidR="000E3F98" w:rsidRDefault="00165511">
      <w:pPr>
        <w:spacing w:before="240" w:after="240" w:line="200" w:lineRule="auto"/>
        <w:ind w:left="560" w:hanging="280"/>
        <w:jc w:val="both"/>
      </w:pPr>
      <w:r>
        <w:rPr>
          <w:rFonts w:ascii="Comic Sans MS" w:eastAsia="Comic Sans MS" w:hAnsi="Comic Sans MS" w:cs="Comic Sans MS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E3F98" w:rsidRDefault="00165511">
      <w:pPr>
        <w:spacing w:before="240" w:after="240" w:line="200" w:lineRule="auto"/>
        <w:ind w:left="560" w:hanging="280"/>
        <w:jc w:val="both"/>
      </w:pPr>
      <w:r>
        <w:rPr>
          <w:rFonts w:ascii="Comic Sans MS" w:eastAsia="Comic Sans MS" w:hAnsi="Comic Sans MS" w:cs="Comic Sans MS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 xml:space="preserve">essere a conoscenza di non </w:t>
      </w:r>
      <w:r>
        <w:t>essere sottoposto a procedimenti penali;</w:t>
      </w:r>
    </w:p>
    <w:p w:rsidR="000E3F98" w:rsidRDefault="00165511">
      <w:pPr>
        <w:spacing w:before="240" w:after="240" w:line="200" w:lineRule="auto"/>
        <w:ind w:left="560" w:hanging="280"/>
        <w:jc w:val="both"/>
      </w:pPr>
      <w:r>
        <w:rPr>
          <w:rFonts w:ascii="Comic Sans MS" w:eastAsia="Comic Sans MS" w:hAnsi="Comic Sans MS" w:cs="Comic Sans MS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essere in possesso dei requisiti essenziali previsti del presente avviso;</w:t>
      </w:r>
    </w:p>
    <w:p w:rsidR="000E3F98" w:rsidRDefault="00165511">
      <w:pPr>
        <w:spacing w:before="240" w:after="240" w:line="200" w:lineRule="auto"/>
        <w:ind w:left="560" w:hanging="280"/>
        <w:jc w:val="both"/>
      </w:pPr>
      <w:r>
        <w:rPr>
          <w:rFonts w:ascii="Comic Sans MS" w:eastAsia="Comic Sans MS" w:hAnsi="Comic Sans MS" w:cs="Comic Sans MS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aver preso visione dell’Avviso e di approvarne senza riserva ogni contenuto;</w:t>
      </w:r>
    </w:p>
    <w:p w:rsidR="000E3F98" w:rsidRDefault="00165511">
      <w:pPr>
        <w:spacing w:before="240" w:after="240" w:line="200" w:lineRule="auto"/>
        <w:ind w:left="560" w:hanging="280"/>
        <w:jc w:val="both"/>
      </w:pPr>
      <w:r>
        <w:rPr>
          <w:rFonts w:ascii="Comic Sans MS" w:eastAsia="Comic Sans MS" w:hAnsi="Comic Sans MS" w:cs="Comic Sans MS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 xml:space="preserve">di essere consapevole che può anche non ricevere </w:t>
      </w:r>
      <w:r>
        <w:t>alcun incarico/contratto;</w:t>
      </w:r>
    </w:p>
    <w:p w:rsidR="000E3F98" w:rsidRDefault="00165511">
      <w:pPr>
        <w:spacing w:before="240" w:after="240" w:line="200" w:lineRule="auto"/>
        <w:ind w:left="560" w:hanging="280"/>
        <w:jc w:val="both"/>
      </w:pPr>
      <w:r>
        <w:rPr>
          <w:rFonts w:ascii="Comic Sans MS" w:eastAsia="Comic Sans MS" w:hAnsi="Comic Sans MS" w:cs="Comic Sans MS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di possedere titoli e competenze specifiche più adeguate a trattare i percorsi formativi scelti.</w:t>
      </w:r>
    </w:p>
    <w:p w:rsidR="000E3F98" w:rsidRDefault="00165511">
      <w:pPr>
        <w:spacing w:before="240" w:after="240" w:line="200" w:lineRule="auto"/>
        <w:jc w:val="both"/>
        <w:rPr>
          <w:b/>
        </w:rPr>
      </w:pPr>
      <w:r>
        <w:rPr>
          <w:b/>
        </w:rPr>
        <w:t>Dichiarazione di insussistenza di incompatibilità</w:t>
      </w:r>
    </w:p>
    <w:p w:rsidR="000E3F98" w:rsidRDefault="00165511">
      <w:pPr>
        <w:spacing w:before="240" w:after="240" w:line="200" w:lineRule="auto"/>
        <w:ind w:left="360"/>
        <w:jc w:val="both"/>
      </w:pPr>
      <w:r>
        <w:rPr>
          <w:sz w:val="20"/>
          <w:szCs w:val="20"/>
        </w:rPr>
        <w:t>‾</w:t>
      </w:r>
      <w:r>
        <w:rPr>
          <w:sz w:val="14"/>
          <w:szCs w:val="14"/>
        </w:rPr>
        <w:t xml:space="preserve">   </w:t>
      </w:r>
      <w:r>
        <w:t>di non trovarsi in nessuna delle condizioni di incompatibilità previste dalle</w:t>
      </w:r>
      <w:r>
        <w:t xml:space="preserve"> Disposizioni e Istruzioni per l’attuazione delle iniziative cofinanziate dai Fondi Strutturali europei 2014/2020, in particolare di:</w:t>
      </w:r>
    </w:p>
    <w:p w:rsidR="000E3F98" w:rsidRDefault="00165511">
      <w:pPr>
        <w:spacing w:before="240" w:after="240" w:line="200" w:lineRule="auto"/>
        <w:ind w:left="360"/>
        <w:jc w:val="both"/>
      </w:pPr>
      <w:r>
        <w:rPr>
          <w:sz w:val="20"/>
          <w:szCs w:val="20"/>
        </w:rPr>
        <w:t>‾</w:t>
      </w:r>
      <w:r>
        <w:rPr>
          <w:sz w:val="14"/>
          <w:szCs w:val="14"/>
        </w:rPr>
        <w:t xml:space="preserve">        </w:t>
      </w:r>
      <w:r>
        <w:t>di non essere collegato, né come socio né come titolare, alla ditta che ha partecipato e vinto la gara di appalto</w:t>
      </w:r>
      <w:r>
        <w:t>.</w:t>
      </w:r>
    </w:p>
    <w:p w:rsidR="000E3F98" w:rsidRDefault="00165511">
      <w:pPr>
        <w:spacing w:before="240" w:after="240" w:line="200" w:lineRule="auto"/>
        <w:ind w:left="360"/>
        <w:jc w:val="both"/>
      </w:pPr>
      <w:r>
        <w:rPr>
          <w:sz w:val="20"/>
          <w:szCs w:val="20"/>
        </w:rPr>
        <w:t>‾</w:t>
      </w:r>
      <w:r>
        <w:rPr>
          <w:sz w:val="14"/>
          <w:szCs w:val="14"/>
        </w:rPr>
        <w:t xml:space="preserve">     </w:t>
      </w:r>
      <w:r>
        <w:t>di non essere parente o affine entro il quarto grado del legale rappresentante dell'Istituto e di altro personale che ha preso parte alla predisposizione del bando di reclutamento, alla comparazione dei curricula degli astanti e alla stesura delle graduato</w:t>
      </w:r>
      <w:r>
        <w:t>rie dei candidati.</w:t>
      </w:r>
    </w:p>
    <w:p w:rsidR="000E3F98" w:rsidRDefault="00165511">
      <w:pPr>
        <w:spacing w:before="240" w:after="240" w:line="200" w:lineRule="auto"/>
        <w:jc w:val="both"/>
      </w:pPr>
      <w:r>
        <w:t xml:space="preserve">  </w:t>
      </w:r>
    </w:p>
    <w:p w:rsidR="000E3F98" w:rsidRDefault="00165511">
      <w:pPr>
        <w:spacing w:before="240" w:after="240" w:line="200" w:lineRule="auto"/>
        <w:jc w:val="both"/>
      </w:pPr>
      <w:r>
        <w:t>Come previsto dall’Avviso, allega:</w:t>
      </w:r>
    </w:p>
    <w:p w:rsidR="000E3F98" w:rsidRDefault="00165511">
      <w:pPr>
        <w:spacing w:before="240" w:after="240" w:line="200" w:lineRule="auto"/>
        <w:ind w:left="560" w:hanging="280"/>
        <w:jc w:val="both"/>
      </w:pPr>
      <w:r>
        <w:rPr>
          <w:rFonts w:ascii="Comic Sans MS" w:eastAsia="Comic Sans MS" w:hAnsi="Comic Sans MS" w:cs="Comic Sans MS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copia di un documento di identità valido;</w:t>
      </w:r>
    </w:p>
    <w:p w:rsidR="000E3F98" w:rsidRDefault="00165511">
      <w:pPr>
        <w:spacing w:before="240" w:after="240" w:line="200" w:lineRule="auto"/>
        <w:ind w:left="560" w:hanging="280"/>
        <w:jc w:val="both"/>
      </w:pPr>
      <w:r>
        <w:rPr>
          <w:rFonts w:ascii="Comic Sans MS" w:eastAsia="Comic Sans MS" w:hAnsi="Comic Sans MS" w:cs="Comic Sans MS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Curriculum Vitae in formato europeo con indicati i riferimenti dei titoli valutati di cui all’allegato 2 - scheda di autovalutazione</w:t>
      </w:r>
    </w:p>
    <w:p w:rsidR="000E3F98" w:rsidRDefault="00165511">
      <w:pPr>
        <w:spacing w:before="240" w:after="240" w:line="200" w:lineRule="auto"/>
        <w:ind w:left="560" w:hanging="280"/>
        <w:jc w:val="both"/>
      </w:pPr>
      <w:r>
        <w:rPr>
          <w:rFonts w:ascii="Comic Sans MS" w:eastAsia="Comic Sans MS" w:hAnsi="Comic Sans MS" w:cs="Comic Sans MS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 xml:space="preserve">allegato </w:t>
      </w:r>
      <w:r>
        <w:t>2 - scheda di autovalutazione.</w:t>
      </w:r>
    </w:p>
    <w:p w:rsidR="000E3F98" w:rsidRDefault="00165511">
      <w:pPr>
        <w:spacing w:before="240" w:after="240" w:line="200" w:lineRule="auto"/>
        <w:ind w:left="280"/>
        <w:jc w:val="both"/>
      </w:pPr>
      <w: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Dichiara, inoltre:</w:t>
      </w:r>
    </w:p>
    <w:p w:rsidR="000E3F98" w:rsidRDefault="00165511">
      <w:pPr>
        <w:spacing w:before="240" w:after="240" w:line="200" w:lineRule="auto"/>
        <w:ind w:left="280"/>
        <w:jc w:val="both"/>
      </w:pPr>
      <w:r>
        <w:t>di conoscere e di accettare le seguenti condizioni:</w:t>
      </w:r>
    </w:p>
    <w:p w:rsidR="000E3F98" w:rsidRDefault="00165511">
      <w:pPr>
        <w:spacing w:before="240" w:after="240" w:line="200" w:lineRule="auto"/>
        <w:ind w:left="560" w:hanging="280"/>
        <w:jc w:val="both"/>
      </w:pPr>
      <w:r>
        <w:rPr>
          <w:rFonts w:ascii="Comic Sans MS" w:eastAsia="Comic Sans MS" w:hAnsi="Comic Sans MS" w:cs="Comic Sans MS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Partecipare, su esplicito invito del Dirigente, alle riunioni di organizzazione del lavoro per fornire e/o ricevere informazioni utili ad ottimizza</w:t>
      </w:r>
      <w:r>
        <w:t>re lo svolgimento delle attività;</w:t>
      </w:r>
    </w:p>
    <w:p w:rsidR="000E3F98" w:rsidRDefault="00165511">
      <w:pPr>
        <w:spacing w:before="240" w:after="240" w:line="200" w:lineRule="auto"/>
        <w:ind w:left="560" w:hanging="280"/>
        <w:jc w:val="both"/>
      </w:pPr>
      <w:r>
        <w:rPr>
          <w:rFonts w:ascii="Comic Sans MS" w:eastAsia="Comic Sans MS" w:hAnsi="Comic Sans MS" w:cs="Comic Sans MS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Concorrere alla definizione della programmazione didattica delle attività ed alla definizione dei test di valutazione della stessa;</w:t>
      </w:r>
    </w:p>
    <w:p w:rsidR="000E3F98" w:rsidRDefault="00165511">
      <w:pPr>
        <w:spacing w:before="240" w:after="240" w:line="200" w:lineRule="auto"/>
        <w:ind w:left="560" w:hanging="280"/>
        <w:jc w:val="both"/>
      </w:pPr>
      <w:r>
        <w:rPr>
          <w:rFonts w:ascii="Comic Sans MS" w:eastAsia="Comic Sans MS" w:hAnsi="Comic Sans MS" w:cs="Comic Sans MS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 xml:space="preserve">Concorrere alla scelta del materiale didattico o predisporre apposite dispense, </w:t>
      </w:r>
      <w:r>
        <w:t>anche digitali, di supporto all’attività didattica;</w:t>
      </w:r>
    </w:p>
    <w:p w:rsidR="000E3F98" w:rsidRDefault="00165511">
      <w:pPr>
        <w:spacing w:before="240" w:after="240" w:line="200" w:lineRule="auto"/>
        <w:ind w:left="560" w:hanging="280"/>
        <w:jc w:val="both"/>
      </w:pPr>
      <w:r>
        <w:rPr>
          <w:rFonts w:ascii="Comic Sans MS" w:eastAsia="Comic Sans MS" w:hAnsi="Comic Sans MS" w:cs="Comic Sans MS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0E3F98" w:rsidRDefault="00165511">
      <w:pPr>
        <w:spacing w:before="240" w:after="240" w:line="200" w:lineRule="auto"/>
        <w:ind w:left="560" w:hanging="280"/>
        <w:jc w:val="both"/>
      </w:pPr>
      <w:r>
        <w:rPr>
          <w:rFonts w:ascii="Comic Sans MS" w:eastAsia="Comic Sans MS" w:hAnsi="Comic Sans MS" w:cs="Comic Sans MS"/>
        </w:rPr>
        <w:lastRenderedPageBreak/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Redigere e consegnare</w:t>
      </w:r>
      <w:r>
        <w:t>, a fine attività, su apposito modello, la relazione sul lavoro svolto.</w:t>
      </w:r>
    </w:p>
    <w:p w:rsidR="000E3F98" w:rsidRDefault="00165511">
      <w:pPr>
        <w:spacing w:before="240" w:after="240" w:line="200" w:lineRule="auto"/>
        <w:jc w:val="both"/>
      </w:pPr>
      <w:r>
        <w:t xml:space="preserve"> </w:t>
      </w:r>
    </w:p>
    <w:p w:rsidR="000E3F98" w:rsidRDefault="00165511">
      <w:pPr>
        <w:spacing w:before="240" w:after="240" w:line="200" w:lineRule="auto"/>
        <w:ind w:left="560" w:hanging="280"/>
        <w:jc w:val="both"/>
      </w:pPr>
      <w:r>
        <w:t>Elegge come domicilio per le comunicazioni relative alla selezione:</w:t>
      </w:r>
    </w:p>
    <w:p w:rsidR="000E3F98" w:rsidRDefault="00165511">
      <w:pPr>
        <w:spacing w:before="240" w:after="240" w:line="200" w:lineRule="auto"/>
        <w:ind w:left="560" w:hanging="280"/>
        <w:jc w:val="both"/>
      </w:pPr>
      <w:r>
        <w:t xml:space="preserve"> </w:t>
      </w:r>
    </w:p>
    <w:p w:rsidR="000E3F98" w:rsidRDefault="00165511">
      <w:pPr>
        <w:spacing w:before="240" w:after="240" w:line="200" w:lineRule="auto"/>
        <w:ind w:left="280"/>
        <w:jc w:val="both"/>
      </w:pPr>
      <w:proofErr w:type="gramStart"/>
      <w:r>
        <w:rPr>
          <w:b/>
        </w:rPr>
        <w:t>[  ]</w:t>
      </w:r>
      <w:proofErr w:type="gramEnd"/>
      <w:r>
        <w:t xml:space="preserve"> La propria residenza</w:t>
      </w:r>
    </w:p>
    <w:p w:rsidR="000E3F98" w:rsidRDefault="00165511">
      <w:pPr>
        <w:spacing w:before="240" w:after="240" w:line="200" w:lineRule="auto"/>
        <w:ind w:left="280"/>
        <w:jc w:val="both"/>
      </w:pPr>
      <w:r>
        <w:t xml:space="preserve"> </w:t>
      </w:r>
    </w:p>
    <w:p w:rsidR="000E3F98" w:rsidRDefault="00165511">
      <w:pPr>
        <w:spacing w:before="240" w:after="240" w:line="200" w:lineRule="auto"/>
        <w:ind w:left="280"/>
      </w:pPr>
      <w:proofErr w:type="gramStart"/>
      <w:r>
        <w:rPr>
          <w:b/>
        </w:rPr>
        <w:t>[  ]</w:t>
      </w:r>
      <w:proofErr w:type="gramEnd"/>
      <w:r>
        <w:t xml:space="preserve"> altro domicilio: ________________________________________________________</w:t>
      </w:r>
    </w:p>
    <w:p w:rsidR="000E3F98" w:rsidRDefault="00165511">
      <w:pPr>
        <w:spacing w:before="240" w:after="240" w:line="200" w:lineRule="auto"/>
        <w:jc w:val="both"/>
      </w:pPr>
      <w:r>
        <w:t xml:space="preserve"> </w:t>
      </w:r>
    </w:p>
    <w:p w:rsidR="000E3F98" w:rsidRDefault="00165511">
      <w:pPr>
        <w:spacing w:before="240" w:after="240" w:line="200" w:lineRule="auto"/>
        <w:jc w:val="both"/>
      </w:pPr>
      <w:r>
        <w:t>Il/</w:t>
      </w:r>
      <w:r>
        <w:t xml:space="preserve">la sottoscritto/a con la presente, ai sensi degli articoli 13 e 23 del </w:t>
      </w:r>
      <w:proofErr w:type="spellStart"/>
      <w:r>
        <w:t>D.Lgs.</w:t>
      </w:r>
      <w:proofErr w:type="spellEnd"/>
      <w:r>
        <w:t xml:space="preserve"> 196/2003 e Regolamento UE 2016/679 (di seguito indicato come “Codice Privacy”) e successive modificazioni ed integrazioni,</w:t>
      </w:r>
    </w:p>
    <w:p w:rsidR="000E3F98" w:rsidRDefault="00165511">
      <w:pPr>
        <w:spacing w:before="240" w:after="240" w:line="200" w:lineRule="auto"/>
        <w:ind w:left="280"/>
        <w:jc w:val="center"/>
      </w:pPr>
      <w:r>
        <w:t xml:space="preserve"> </w:t>
      </w:r>
    </w:p>
    <w:p w:rsidR="000E3F98" w:rsidRDefault="00165511">
      <w:pPr>
        <w:spacing w:before="240" w:after="240" w:line="200" w:lineRule="auto"/>
        <w:ind w:left="280"/>
        <w:jc w:val="center"/>
        <w:rPr>
          <w:b/>
        </w:rPr>
      </w:pPr>
      <w:r>
        <w:rPr>
          <w:b/>
        </w:rPr>
        <w:t>AUTORIZZA</w:t>
      </w:r>
    </w:p>
    <w:p w:rsidR="000E3F98" w:rsidRDefault="00165511">
      <w:pPr>
        <w:spacing w:before="240" w:after="240" w:line="200" w:lineRule="auto"/>
        <w:ind w:left="280"/>
        <w:jc w:val="center"/>
      </w:pPr>
      <w:r>
        <w:t xml:space="preserve"> </w:t>
      </w:r>
    </w:p>
    <w:p w:rsidR="000E3F98" w:rsidRDefault="00165511">
      <w:pPr>
        <w:spacing w:before="240" w:after="240" w:line="200" w:lineRule="auto"/>
        <w:jc w:val="both"/>
      </w:pPr>
      <w:r>
        <w:t xml:space="preserve">L’Istituto L SPALLANZANI DI CASTELFRANCO </w:t>
      </w:r>
      <w:r>
        <w:t>EMILIA” al trattamento, anche con l’ausilio di mezzi informatici e telematici, dei dati personali forniti dal sottoscritto; prende inoltre atto che, ai sensi del “Codice Privacy” e del Regolamento UE 2016/679 , titolare del trattamento dei dati è l’Istitut</w:t>
      </w:r>
      <w:r>
        <w:t>o sopra citato e che il sottoscritto potrà esercitare, in qualunque momento, tutti i diritti di accesso ai propri dati personali previsti dall’art. 7 del “Codice Privacy” (ivi inclusi, a titolo esemplificativo e non esaustivo, il diritto di ottenere la con</w:t>
      </w:r>
      <w:r>
        <w:t>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E3F98" w:rsidRDefault="00165511">
      <w:pPr>
        <w:spacing w:before="240" w:after="240" w:line="200" w:lineRule="auto"/>
        <w:jc w:val="both"/>
      </w:pPr>
      <w:r>
        <w:t xml:space="preserve"> </w:t>
      </w:r>
    </w:p>
    <w:p w:rsidR="000E3F98" w:rsidRDefault="00165511">
      <w:pPr>
        <w:spacing w:before="240" w:after="240" w:line="200" w:lineRule="auto"/>
        <w:jc w:val="both"/>
      </w:pPr>
      <w:r>
        <w:t xml:space="preserve"> </w:t>
      </w:r>
    </w:p>
    <w:p w:rsidR="000E3F98" w:rsidRDefault="00165511">
      <w:pPr>
        <w:spacing w:before="240" w:after="240" w:line="200" w:lineRule="auto"/>
      </w:pPr>
      <w:r>
        <w:t xml:space="preserve"> </w:t>
      </w:r>
    </w:p>
    <w:p w:rsidR="000E3F98" w:rsidRDefault="000E3F98">
      <w:pPr>
        <w:spacing w:after="0" w:line="200" w:lineRule="auto"/>
        <w:rPr>
          <w:sz w:val="20"/>
          <w:szCs w:val="20"/>
        </w:rPr>
      </w:pPr>
    </w:p>
    <w:p w:rsidR="000E3F98" w:rsidRDefault="00165511">
      <w:pPr>
        <w:tabs>
          <w:tab w:val="left" w:pos="3320"/>
          <w:tab w:val="right" w:pos="9020"/>
        </w:tabs>
        <w:spacing w:before="23" w:after="0" w:line="235" w:lineRule="auto"/>
        <w:ind w:left="100"/>
      </w:pPr>
      <w:r>
        <w:rPr>
          <w:rFonts w:ascii="Verdana" w:eastAsia="Verdana" w:hAnsi="Verdana" w:cs="Verdana"/>
          <w:sz w:val="33"/>
          <w:szCs w:val="33"/>
          <w:vertAlign w:val="subscript"/>
        </w:rPr>
        <w:t xml:space="preserve">Luogo e data, </w:t>
      </w:r>
      <w:r>
        <w:rPr>
          <w:rFonts w:ascii="Verdana" w:eastAsia="Verdana" w:hAnsi="Verdana" w:cs="Verdana"/>
          <w:sz w:val="33"/>
          <w:szCs w:val="33"/>
          <w:u w:val="single"/>
          <w:vertAlign w:val="subscript"/>
        </w:rPr>
        <w:t xml:space="preserve"> </w:t>
      </w:r>
      <w:r>
        <w:rPr>
          <w:rFonts w:ascii="Verdana" w:eastAsia="Verdana" w:hAnsi="Verdana" w:cs="Verdana"/>
          <w:sz w:val="33"/>
          <w:szCs w:val="33"/>
          <w:u w:val="single"/>
          <w:vertAlign w:val="subscript"/>
        </w:rPr>
        <w:tab/>
      </w:r>
    </w:p>
    <w:p w:rsidR="000E3F98" w:rsidRDefault="000E3F98">
      <w:pPr>
        <w:spacing w:before="23" w:after="0" w:line="235" w:lineRule="auto"/>
      </w:pPr>
    </w:p>
    <w:p w:rsidR="000E3F98" w:rsidRDefault="00165511">
      <w:pPr>
        <w:spacing w:before="23" w:after="0" w:line="235" w:lineRule="auto"/>
        <w:ind w:left="6480" w:firstLine="720"/>
        <w:rPr>
          <w:rFonts w:ascii="Verdana" w:eastAsia="Verdana" w:hAnsi="Verdana" w:cs="Verdana"/>
          <w:sz w:val="33"/>
          <w:szCs w:val="33"/>
          <w:vertAlign w:val="subscript"/>
        </w:rPr>
        <w:sectPr w:rsidR="000E3F98">
          <w:headerReference w:type="default" r:id="rId7"/>
          <w:footerReference w:type="default" r:id="rId8"/>
          <w:pgSz w:w="11906" w:h="16860"/>
          <w:pgMar w:top="777" w:right="900" w:bottom="777" w:left="740" w:header="720" w:footer="720" w:gutter="0"/>
          <w:pgNumType w:start="1"/>
          <w:cols w:space="720"/>
        </w:sectPr>
      </w:pPr>
      <w:r>
        <w:rPr>
          <w:rFonts w:ascii="Verdana" w:eastAsia="Verdana" w:hAnsi="Verdana" w:cs="Verdana"/>
          <w:sz w:val="33"/>
          <w:szCs w:val="33"/>
          <w:vertAlign w:val="subscript"/>
        </w:rPr>
        <w:t>FIRMA</w:t>
      </w:r>
    </w:p>
    <w:p w:rsidR="000E3F98" w:rsidRDefault="000E3F98">
      <w:pPr>
        <w:spacing w:after="0" w:line="200" w:lineRule="auto"/>
        <w:rPr>
          <w:sz w:val="20"/>
          <w:szCs w:val="20"/>
        </w:rPr>
      </w:pPr>
    </w:p>
    <w:p w:rsidR="000E3F98" w:rsidRDefault="000E3F98">
      <w:pPr>
        <w:spacing w:after="0" w:line="200" w:lineRule="auto"/>
        <w:rPr>
          <w:sz w:val="20"/>
          <w:szCs w:val="20"/>
        </w:rPr>
      </w:pPr>
    </w:p>
    <w:p w:rsidR="000E3F98" w:rsidRDefault="000E3F98">
      <w:pPr>
        <w:spacing w:before="23" w:after="0" w:line="240" w:lineRule="auto"/>
        <w:ind w:left="203"/>
        <w:rPr>
          <w:rFonts w:ascii="Verdana" w:eastAsia="Verdana" w:hAnsi="Verdana" w:cs="Verdana"/>
          <w:sz w:val="20"/>
          <w:szCs w:val="20"/>
        </w:rPr>
      </w:pPr>
    </w:p>
    <w:p w:rsidR="000E3F98" w:rsidRDefault="000E3F98">
      <w:pPr>
        <w:spacing w:before="23" w:after="0" w:line="240" w:lineRule="auto"/>
        <w:ind w:left="203"/>
        <w:rPr>
          <w:rFonts w:ascii="Verdana" w:eastAsia="Verdana" w:hAnsi="Verdana" w:cs="Verdana"/>
          <w:sz w:val="20"/>
          <w:szCs w:val="20"/>
        </w:rPr>
      </w:pPr>
    </w:p>
    <w:p w:rsidR="000E3F98" w:rsidRDefault="000E3F98">
      <w:pPr>
        <w:spacing w:before="23" w:after="0" w:line="240" w:lineRule="auto"/>
        <w:ind w:left="203"/>
        <w:rPr>
          <w:rFonts w:ascii="Verdana" w:eastAsia="Verdana" w:hAnsi="Verdana" w:cs="Verdana"/>
          <w:sz w:val="20"/>
          <w:szCs w:val="20"/>
        </w:rPr>
      </w:pPr>
    </w:p>
    <w:p w:rsidR="000E3F98" w:rsidRDefault="00165511">
      <w:pPr>
        <w:spacing w:before="23" w:after="0" w:line="240" w:lineRule="auto"/>
        <w:ind w:left="20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Allegati:</w:t>
      </w:r>
    </w:p>
    <w:p w:rsidR="000E3F98" w:rsidRDefault="000E3F98">
      <w:pPr>
        <w:spacing w:before="14" w:after="0" w:line="240" w:lineRule="auto"/>
        <w:rPr>
          <w:sz w:val="24"/>
          <w:szCs w:val="24"/>
        </w:rPr>
      </w:pPr>
    </w:p>
    <w:p w:rsidR="000E3F98" w:rsidRDefault="00165511">
      <w:pPr>
        <w:numPr>
          <w:ilvl w:val="0"/>
          <w:numId w:val="1"/>
        </w:numPr>
        <w:tabs>
          <w:tab w:val="left" w:pos="920"/>
          <w:tab w:val="right" w:pos="902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curriculum vitae in formato europeo sottoscritto contenente una autodichiarazione di veridicità dei dati e delle informazioni contenute, ai sensi degli artt. 46 e 47 del D.P.R. 445/2000,</w:t>
      </w:r>
    </w:p>
    <w:p w:rsidR="000E3F98" w:rsidRDefault="000E3F98">
      <w:pPr>
        <w:tabs>
          <w:tab w:val="left" w:pos="920"/>
          <w:tab w:val="right" w:pos="902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0E3F98" w:rsidRDefault="00165511">
      <w:pPr>
        <w:numPr>
          <w:ilvl w:val="0"/>
          <w:numId w:val="1"/>
        </w:numPr>
        <w:tabs>
          <w:tab w:val="left" w:pos="920"/>
          <w:tab w:val="right" w:pos="9020"/>
        </w:tabs>
        <w:spacing w:after="0" w:line="242" w:lineRule="auto"/>
        <w:rPr>
          <w:rFonts w:ascii="Verdana" w:eastAsia="Verdana" w:hAnsi="Verdana" w:cs="Verdana"/>
          <w:sz w:val="33"/>
          <w:szCs w:val="33"/>
          <w:vertAlign w:val="superscript"/>
        </w:rPr>
      </w:pPr>
      <w:r>
        <w:rPr>
          <w:rFonts w:ascii="Verdana" w:eastAsia="Verdana" w:hAnsi="Verdana" w:cs="Verdana"/>
          <w:sz w:val="33"/>
          <w:szCs w:val="33"/>
          <w:vertAlign w:val="superscript"/>
        </w:rPr>
        <w:t>Carta di Identità in corso di validità</w:t>
      </w:r>
    </w:p>
    <w:p w:rsidR="000E3F98" w:rsidRDefault="00165511">
      <w:pPr>
        <w:numPr>
          <w:ilvl w:val="0"/>
          <w:numId w:val="1"/>
        </w:numPr>
        <w:tabs>
          <w:tab w:val="left" w:pos="920"/>
          <w:tab w:val="right" w:pos="9020"/>
        </w:tabs>
        <w:spacing w:after="0" w:line="242" w:lineRule="auto"/>
        <w:rPr>
          <w:rFonts w:ascii="Verdana" w:eastAsia="Verdana" w:hAnsi="Verdana" w:cs="Verdana"/>
          <w:sz w:val="33"/>
          <w:szCs w:val="33"/>
          <w:vertAlign w:val="superscript"/>
        </w:rPr>
      </w:pPr>
      <w:r>
        <w:rPr>
          <w:rFonts w:ascii="Verdana" w:eastAsia="Verdana" w:hAnsi="Verdana" w:cs="Verdana"/>
          <w:sz w:val="33"/>
          <w:szCs w:val="33"/>
          <w:vertAlign w:val="superscript"/>
        </w:rPr>
        <w:t xml:space="preserve">Autocertificazione (allegato </w:t>
      </w:r>
      <w:r>
        <w:rPr>
          <w:rFonts w:ascii="Verdana" w:eastAsia="Verdana" w:hAnsi="Verdana" w:cs="Verdana"/>
          <w:sz w:val="33"/>
          <w:szCs w:val="33"/>
          <w:vertAlign w:val="superscript"/>
        </w:rPr>
        <w:t>2)</w:t>
      </w:r>
    </w:p>
    <w:p w:rsidR="000E3F98" w:rsidRDefault="00165511">
      <w:pPr>
        <w:numPr>
          <w:ilvl w:val="0"/>
          <w:numId w:val="1"/>
        </w:numPr>
        <w:tabs>
          <w:tab w:val="left" w:pos="920"/>
          <w:tab w:val="right" w:pos="9020"/>
        </w:tabs>
        <w:spacing w:after="0" w:line="242" w:lineRule="auto"/>
        <w:rPr>
          <w:rFonts w:ascii="Verdana" w:eastAsia="Verdana" w:hAnsi="Verdana" w:cs="Verdana"/>
          <w:sz w:val="33"/>
          <w:szCs w:val="33"/>
          <w:vertAlign w:val="superscript"/>
        </w:rPr>
      </w:pPr>
      <w:r>
        <w:rPr>
          <w:rFonts w:ascii="Verdana" w:eastAsia="Verdana" w:hAnsi="Verdana" w:cs="Verdana"/>
          <w:sz w:val="33"/>
          <w:szCs w:val="33"/>
          <w:vertAlign w:val="superscript"/>
        </w:rPr>
        <w:t xml:space="preserve">Scheda di </w:t>
      </w:r>
      <w:proofErr w:type="gramStart"/>
      <w:r>
        <w:rPr>
          <w:rFonts w:ascii="Verdana" w:eastAsia="Verdana" w:hAnsi="Verdana" w:cs="Verdana"/>
          <w:sz w:val="33"/>
          <w:szCs w:val="33"/>
          <w:vertAlign w:val="superscript"/>
        </w:rPr>
        <w:t>valutazione(</w:t>
      </w:r>
      <w:proofErr w:type="gramEnd"/>
      <w:r>
        <w:rPr>
          <w:rFonts w:ascii="Verdana" w:eastAsia="Verdana" w:hAnsi="Verdana" w:cs="Verdana"/>
          <w:sz w:val="33"/>
          <w:szCs w:val="33"/>
          <w:vertAlign w:val="superscript"/>
        </w:rPr>
        <w:t>allegato 3)</w:t>
      </w:r>
    </w:p>
    <w:p w:rsidR="000E3F98" w:rsidRDefault="000E3F98">
      <w:pPr>
        <w:tabs>
          <w:tab w:val="left" w:pos="920"/>
          <w:tab w:val="right" w:pos="9020"/>
        </w:tabs>
        <w:spacing w:after="0" w:line="242" w:lineRule="auto"/>
        <w:ind w:left="566"/>
        <w:rPr>
          <w:rFonts w:ascii="Verdana" w:eastAsia="Verdana" w:hAnsi="Verdana" w:cs="Verdana"/>
          <w:sz w:val="33"/>
          <w:szCs w:val="33"/>
          <w:vertAlign w:val="superscript"/>
        </w:rPr>
        <w:sectPr w:rsidR="000E3F98">
          <w:type w:val="continuous"/>
          <w:pgSz w:w="11906" w:h="16860"/>
          <w:pgMar w:top="777" w:right="900" w:bottom="777" w:left="740" w:header="720" w:footer="720" w:gutter="0"/>
          <w:cols w:space="720"/>
        </w:sectPr>
      </w:pPr>
    </w:p>
    <w:p w:rsidR="000E3F98" w:rsidRDefault="000E3F9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sectPr w:rsidR="000E3F98">
      <w:type w:val="continuous"/>
      <w:pgSz w:w="11906" w:h="16860"/>
      <w:pgMar w:top="777" w:right="900" w:bottom="777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511" w:rsidRDefault="00165511">
      <w:pPr>
        <w:spacing w:after="0" w:line="240" w:lineRule="auto"/>
      </w:pPr>
      <w:r>
        <w:separator/>
      </w:r>
    </w:p>
  </w:endnote>
  <w:endnote w:type="continuationSeparator" w:id="0">
    <w:p w:rsidR="00165511" w:rsidRDefault="0016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98" w:rsidRDefault="000E3F98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511" w:rsidRDefault="00165511">
      <w:pPr>
        <w:spacing w:after="0" w:line="240" w:lineRule="auto"/>
      </w:pPr>
      <w:r>
        <w:separator/>
      </w:r>
    </w:p>
  </w:footnote>
  <w:footnote w:type="continuationSeparator" w:id="0">
    <w:p w:rsidR="00165511" w:rsidRDefault="0016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98" w:rsidRDefault="000E3F98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4803"/>
    <w:multiLevelType w:val="multilevel"/>
    <w:tmpl w:val="CC125F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98"/>
    <w:rsid w:val="000E3F98"/>
    <w:rsid w:val="00165511"/>
    <w:rsid w:val="0071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30929-21C0-493C-A00F-36F9B162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Zini</dc:creator>
  <cp:lastModifiedBy>Maura Zini</cp:lastModifiedBy>
  <cp:revision>2</cp:revision>
  <dcterms:created xsi:type="dcterms:W3CDTF">2023-11-08T12:12:00Z</dcterms:created>
  <dcterms:modified xsi:type="dcterms:W3CDTF">2023-11-08T12:12:00Z</dcterms:modified>
</cp:coreProperties>
</file>